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91396F" w:rsidRDefault="00112232" w:rsidP="00C13EB4">
      <w:pPr>
        <w:jc w:val="center"/>
        <w:rPr>
          <w:rFonts w:cs="Arial"/>
          <w:b/>
          <w:sz w:val="28"/>
          <w:szCs w:val="22"/>
        </w:rPr>
      </w:pPr>
      <w:r w:rsidRPr="0091396F">
        <w:rPr>
          <w:rFonts w:cs="Arial"/>
          <w:b/>
          <w:sz w:val="28"/>
          <w:szCs w:val="22"/>
        </w:rPr>
        <w:t>Instruction</w:t>
      </w:r>
      <w:r w:rsidR="00C13EB4" w:rsidRPr="0091396F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2630D0">
        <w:trPr>
          <w:trHeight w:val="441"/>
        </w:trPr>
        <w:tc>
          <w:tcPr>
            <w:tcW w:w="1818" w:type="dxa"/>
            <w:vAlign w:val="center"/>
          </w:tcPr>
          <w:p w:rsidR="00C24480" w:rsidRPr="002630D0" w:rsidRDefault="00C24480" w:rsidP="002630D0">
            <w:pPr>
              <w:jc w:val="center"/>
              <w:rPr>
                <w:b/>
              </w:rPr>
            </w:pPr>
          </w:p>
          <w:p w:rsidR="00C24480" w:rsidRPr="002630D0" w:rsidRDefault="00C24480" w:rsidP="002630D0">
            <w:pPr>
              <w:jc w:val="center"/>
              <w:rPr>
                <w:b/>
              </w:rPr>
            </w:pPr>
            <w:r w:rsidRPr="002630D0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103C92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2630D0">
        <w:trPr>
          <w:trHeight w:val="649"/>
        </w:trPr>
        <w:tc>
          <w:tcPr>
            <w:tcW w:w="1818" w:type="dxa"/>
            <w:vAlign w:val="center"/>
          </w:tcPr>
          <w:p w:rsidR="00C24480" w:rsidRPr="002630D0" w:rsidRDefault="00C24480" w:rsidP="002630D0">
            <w:pPr>
              <w:jc w:val="center"/>
              <w:rPr>
                <w:b/>
                <w:bCs/>
                <w:noProof/>
              </w:rPr>
            </w:pPr>
            <w:r w:rsidRPr="002630D0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91396F" w:rsidRDefault="0069102E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</w:t>
            </w:r>
            <w:r w:rsidR="00D67720"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225AA1"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Establish Electrical Circuits for Commercial Refrigeration System</w:t>
            </w: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s</w:t>
            </w:r>
          </w:p>
          <w:p w:rsidR="00CD3273" w:rsidRPr="0091396F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2630D0">
        <w:trPr>
          <w:trHeight w:val="649"/>
        </w:trPr>
        <w:tc>
          <w:tcPr>
            <w:tcW w:w="1818" w:type="dxa"/>
            <w:vAlign w:val="center"/>
          </w:tcPr>
          <w:p w:rsidR="003A1BC5" w:rsidRPr="002630D0" w:rsidRDefault="003A1BC5" w:rsidP="002630D0">
            <w:pPr>
              <w:jc w:val="center"/>
              <w:rPr>
                <w:b/>
                <w:bCs/>
              </w:rPr>
            </w:pPr>
            <w:r w:rsidRPr="002630D0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2E3D3B" w:rsidP="002E3D3B">
            <w:pPr>
              <w:jc w:val="center"/>
              <w:rPr>
                <w:b/>
                <w:bCs/>
                <w:noProof/>
              </w:rPr>
            </w:pPr>
            <w:r w:rsidRPr="0091396F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378" w:type="dxa"/>
        <w:tblLayout w:type="fixed"/>
        <w:tblLook w:val="04A0" w:firstRow="1" w:lastRow="0" w:firstColumn="1" w:lastColumn="0" w:noHBand="0" w:noVBand="1"/>
      </w:tblPr>
      <w:tblGrid>
        <w:gridCol w:w="1717"/>
        <w:gridCol w:w="7661"/>
      </w:tblGrid>
      <w:tr w:rsidR="00C13EB4" w:rsidTr="0091396F">
        <w:trPr>
          <w:trHeight w:val="513"/>
        </w:trPr>
        <w:tc>
          <w:tcPr>
            <w:tcW w:w="1717" w:type="dxa"/>
            <w:vAlign w:val="center"/>
          </w:tcPr>
          <w:p w:rsidR="00C13EB4" w:rsidRPr="00192229" w:rsidRDefault="00C13EB4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661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91396F">
        <w:trPr>
          <w:trHeight w:val="720"/>
        </w:trPr>
        <w:tc>
          <w:tcPr>
            <w:tcW w:w="1717" w:type="dxa"/>
            <w:vAlign w:val="center"/>
          </w:tcPr>
          <w:p w:rsidR="00C13EB4" w:rsidRPr="00192229" w:rsidRDefault="00C13EB4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661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>T</w:t>
            </w:r>
            <w:r w:rsidRPr="0091396F">
              <w:rPr>
                <w:b/>
                <w:sz w:val="22"/>
                <w:szCs w:val="22"/>
              </w:rPr>
              <w:t>o meet this standard you are required to complete the following within the given</w:t>
            </w:r>
            <w:r w:rsidRPr="0091396F">
              <w:rPr>
                <w:b/>
                <w:i/>
                <w:sz w:val="22"/>
                <w:szCs w:val="22"/>
              </w:rPr>
              <w:t xml:space="preserve"> </w:t>
            </w:r>
            <w:r w:rsidRPr="0091396F">
              <w:rPr>
                <w:b/>
                <w:sz w:val="22"/>
                <w:szCs w:val="22"/>
              </w:rPr>
              <w:t xml:space="preserve">time frame </w:t>
            </w:r>
            <w:r w:rsidR="00B9771C" w:rsidRPr="0091396F">
              <w:rPr>
                <w:b/>
                <w:sz w:val="22"/>
                <w:szCs w:val="22"/>
              </w:rPr>
              <w:t xml:space="preserve">3Hrs. </w:t>
            </w:r>
            <w:r w:rsidRPr="0091396F">
              <w:rPr>
                <w:b/>
                <w:sz w:val="22"/>
                <w:szCs w:val="22"/>
              </w:rPr>
              <w:t>(for practical demonstration &amp; assessment):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3A1BC5" w:rsidRPr="00F30891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  <w:tr w:rsidR="00787620" w:rsidTr="0091396F">
        <w:trPr>
          <w:trHeight w:val="510"/>
        </w:trPr>
        <w:tc>
          <w:tcPr>
            <w:tcW w:w="1717" w:type="dxa"/>
            <w:vAlign w:val="center"/>
          </w:tcPr>
          <w:p w:rsidR="00787620" w:rsidRPr="00192229" w:rsidRDefault="00787620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B9771C">
              <w:rPr>
                <w:b/>
                <w:bCs/>
              </w:rPr>
              <w:t>3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661" w:type="dxa"/>
            <w:vMerge w:val="restart"/>
          </w:tcPr>
          <w:p w:rsidR="00787620" w:rsidRPr="005F3E6A" w:rsidRDefault="00787620" w:rsidP="005F3E6A">
            <w:pPr>
              <w:jc w:val="both"/>
              <w:rPr>
                <w:b/>
                <w:bCs/>
                <w:sz w:val="22"/>
                <w:szCs w:val="22"/>
              </w:rPr>
            </w:pPr>
            <w:r w:rsidRPr="005F3E6A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91396F" w:rsidRDefault="00787620" w:rsidP="0091396F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&amp; Report OHS Hazards expected to be occurred during operation &amp; maintenance at work place</w:t>
            </w:r>
          </w:p>
          <w:p w:rsidR="00787620" w:rsidRPr="0091396F" w:rsidRDefault="00787620" w:rsidP="0091396F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Observe &amp; maintain safe working environment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and collect tools &amp; material as per job.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 xml:space="preserve">Prepare workplace for the job/task. 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Prepare layouts/circuit diagrams for job/task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Arrange backup resources for lighting, power and safety purposes as per job requirement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Draw the circuit diagram for a commercial refrigerating system.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Install a single pole breaker to control the whole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b/>
                <w:sz w:val="22"/>
              </w:rPr>
            </w:pPr>
            <w:r w:rsidRPr="0091396F">
              <w:rPr>
                <w:rFonts w:cs="Arial"/>
                <w:sz w:val="22"/>
              </w:rPr>
              <w:t>Install motor and capacitor in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Install relay and overload in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Dismantle capacitor start induction run motor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parts of capacitor start induction run motor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Check automatic motor control circuit of single-phase induction motor according to constructional drawing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Check the speed-regulator switch in motor control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 xml:space="preserve">Re-assemble the capacitor start induction motor. </w:t>
            </w:r>
          </w:p>
          <w:p w:rsidR="00787620" w:rsidRPr="00D61266" w:rsidRDefault="00D61266" w:rsidP="0091396F">
            <w:pPr>
              <w:pStyle w:val="ListParagraph"/>
              <w:numPr>
                <w:ilvl w:val="0"/>
                <w:numId w:val="14"/>
              </w:numPr>
              <w:ind w:left="443"/>
              <w:rPr>
                <w:rFonts w:ascii="Arial" w:hAnsi="Arial" w:cs="Arial"/>
              </w:rPr>
            </w:pPr>
            <w:r w:rsidRPr="0091396F">
              <w:rPr>
                <w:rFonts w:cs="Arial"/>
                <w:sz w:val="22"/>
              </w:rPr>
              <w:t>Test the capacitor start induction motor</w:t>
            </w:r>
          </w:p>
        </w:tc>
      </w:tr>
      <w:tr w:rsidR="00787620" w:rsidTr="0091396F">
        <w:trPr>
          <w:trHeight w:val="1746"/>
        </w:trPr>
        <w:tc>
          <w:tcPr>
            <w:tcW w:w="1717" w:type="dxa"/>
            <w:vAlign w:val="center"/>
          </w:tcPr>
          <w:p w:rsidR="00787620" w:rsidRPr="00192229" w:rsidRDefault="002630D0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661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91396F">
        <w:trPr>
          <w:trHeight w:val="3385"/>
        </w:trPr>
        <w:tc>
          <w:tcPr>
            <w:tcW w:w="1717" w:type="dxa"/>
          </w:tcPr>
          <w:p w:rsidR="00787620" w:rsidRPr="00192229" w:rsidRDefault="00787620" w:rsidP="002630D0">
            <w:pPr>
              <w:rPr>
                <w:b/>
                <w:bCs/>
              </w:rPr>
            </w:pPr>
          </w:p>
        </w:tc>
        <w:tc>
          <w:tcPr>
            <w:tcW w:w="7661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91396F" w:rsidRDefault="0091396F"/>
    <w:p w:rsidR="0091396F" w:rsidRDefault="0091396F"/>
    <w:p w:rsidR="0091396F" w:rsidRDefault="0091396F"/>
    <w:p w:rsidR="0091396F" w:rsidRDefault="0091396F"/>
    <w:p w:rsidR="0091396F" w:rsidRDefault="0091396F"/>
    <w:p w:rsidR="000F60A7" w:rsidRPr="0091396F" w:rsidRDefault="000F60A7" w:rsidP="000F60A7">
      <w:pPr>
        <w:jc w:val="center"/>
        <w:rPr>
          <w:rFonts w:cs="Arial"/>
          <w:b/>
          <w:sz w:val="28"/>
          <w:szCs w:val="22"/>
        </w:rPr>
      </w:pPr>
      <w:r w:rsidRPr="0091396F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2630D0">
        <w:tc>
          <w:tcPr>
            <w:tcW w:w="225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103C92" w:rsidP="0091396F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2630D0">
        <w:tc>
          <w:tcPr>
            <w:tcW w:w="2250" w:type="dxa"/>
            <w:vMerge w:val="restart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</w:tc>
      </w:tr>
      <w:tr w:rsidR="005F09D0" w:rsidRPr="004E64F3" w:rsidTr="002630D0">
        <w:tc>
          <w:tcPr>
            <w:tcW w:w="2250" w:type="dxa"/>
            <w:vMerge/>
            <w:vAlign w:val="center"/>
          </w:tcPr>
          <w:p w:rsidR="005F09D0" w:rsidRPr="004E64F3" w:rsidRDefault="005F09D0" w:rsidP="002630D0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F09D0" w:rsidRPr="0091396F" w:rsidRDefault="005F09D0" w:rsidP="005F09D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5F09D0" w:rsidRPr="004E64F3" w:rsidTr="002630D0">
        <w:tc>
          <w:tcPr>
            <w:tcW w:w="2250" w:type="dxa"/>
            <w:vMerge/>
            <w:vAlign w:val="center"/>
          </w:tcPr>
          <w:p w:rsidR="005F09D0" w:rsidRPr="004E64F3" w:rsidRDefault="005F09D0" w:rsidP="002630D0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F09D0" w:rsidRPr="0091396F" w:rsidRDefault="005F09D0" w:rsidP="005F09D0">
            <w:pPr>
              <w:rPr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F30891" w:rsidRPr="0091396F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0F60A7" w:rsidRPr="00F30891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91396F" w:rsidRDefault="000F60A7" w:rsidP="000F60A7">
      <w:pPr>
        <w:rPr>
          <w:szCs w:val="22"/>
        </w:rPr>
      </w:pPr>
      <w:r w:rsidRPr="0091396F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2630D0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2630D0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and collect tools &amp; material as per job.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D61266" w:rsidRDefault="00D61266" w:rsidP="00D61266"/>
        </w:tc>
        <w:tc>
          <w:tcPr>
            <w:tcW w:w="1140" w:type="dxa"/>
          </w:tcPr>
          <w:p w:rsidR="00D61266" w:rsidRDefault="00D61266" w:rsidP="00D61266"/>
        </w:tc>
      </w:tr>
      <w:tr w:rsidR="00D61266" w:rsidTr="00835AB4">
        <w:trPr>
          <w:trHeight w:val="44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Draw the circuit diagram for a commercial refrigerating system.</w:t>
            </w:r>
          </w:p>
        </w:tc>
        <w:tc>
          <w:tcPr>
            <w:tcW w:w="1080" w:type="dxa"/>
          </w:tcPr>
          <w:p w:rsidR="00D61266" w:rsidRDefault="00D61266" w:rsidP="00D61266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a single pole breaker to control the whole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motor and capacitor in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relay and overload in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Dismantle capacitor start induction run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parts of capacitor start induction run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automatic motor control circuit of single-phase induction motor according to constructional drawing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the speed-regulator switch in motor control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Re-assemble the capacitor start induction motor. 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Test the capacitor start induction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</w:tbl>
    <w:p w:rsidR="000F60A7" w:rsidRDefault="000F60A7" w:rsidP="000F60A7"/>
    <w:p w:rsidR="0091396F" w:rsidRDefault="0091396F" w:rsidP="00C32061"/>
    <w:p w:rsidR="0091396F" w:rsidRDefault="0091396F" w:rsidP="00C32061"/>
    <w:p w:rsidR="0091396F" w:rsidRDefault="000F60A7" w:rsidP="00C32061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A2A6E4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C32061">
        <w:t xml:space="preserve">      </w:t>
      </w:r>
      <w:r>
        <w:t>Assessor’s Signature_____________________</w:t>
      </w:r>
      <w:r w:rsidR="00C32061">
        <w:t xml:space="preserve"> </w:t>
      </w:r>
    </w:p>
    <w:p w:rsidR="0091396F" w:rsidRDefault="0091396F" w:rsidP="00C32061"/>
    <w:p w:rsidR="000F60A7" w:rsidRDefault="000F60A7" w:rsidP="00C32061">
      <w:r>
        <w:t>Date: ________________________________</w:t>
      </w:r>
    </w:p>
    <w:p w:rsidR="000F60A7" w:rsidRPr="0091396F" w:rsidRDefault="000F60A7" w:rsidP="000F60A7">
      <w:pPr>
        <w:jc w:val="center"/>
        <w:rPr>
          <w:b/>
          <w:sz w:val="28"/>
          <w:szCs w:val="22"/>
        </w:rPr>
      </w:pPr>
      <w:r w:rsidRPr="0091396F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2630D0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103C92" w:rsidP="0091396F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 xml:space="preserve">National Vocation Certificate Level 02 Assistant Technician in HVACR </w:t>
            </w:r>
            <w:r>
              <w:rPr>
                <w:b/>
                <w:szCs w:val="28"/>
              </w:rPr>
              <w:lastRenderedPageBreak/>
              <w:t>Technology</w:t>
            </w:r>
          </w:p>
        </w:tc>
      </w:tr>
      <w:tr w:rsidR="000F60A7" w:rsidRPr="003310DC" w:rsidTr="002630D0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91396F" w:rsidRDefault="0069102E" w:rsidP="0091396F">
            <w:pPr>
              <w:rPr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2630D0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2630D0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9474DA" wp14:editId="5A537D8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FE27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027B15" wp14:editId="0A38A2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5852F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1396F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1396F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1396F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91396F" w:rsidRDefault="000F60A7" w:rsidP="000F60A7">
      <w:pPr>
        <w:jc w:val="center"/>
        <w:rPr>
          <w:b/>
          <w:sz w:val="28"/>
          <w:szCs w:val="16"/>
        </w:rPr>
      </w:pPr>
      <w:r w:rsidRPr="0091396F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2630D0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2630D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F30891" w:rsidRPr="0091396F" w:rsidRDefault="00F30891" w:rsidP="00F3089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0F60A7" w:rsidRPr="00F30891" w:rsidRDefault="00F30891" w:rsidP="0086224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rtl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  <w:tr w:rsidR="00C32061" w:rsidRPr="00EA3F9A" w:rsidTr="00862F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Remarks</w:t>
            </w:r>
          </w:p>
        </w:tc>
      </w:tr>
      <w:tr w:rsidR="00C32061" w:rsidRPr="00EA3F9A" w:rsidTr="002630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and collect tools &amp; material as per job.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Draw the circuit diagram for a commercial refrigerating system.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a single pole breaker to control the whole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motor and capacitor in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relay and overload in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Dismantle capacitor start induction run motor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parts of capacitor start induction run motor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automatic motor control circuit of single-phase induction motor according to constructional drawing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0940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the speed-regulator switch in motor control circuit.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1C66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Re-assemble the capacitor start induction motor.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063E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Test the capacitor start induction motor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C32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91396F" w:rsidRDefault="000F60A7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303601" wp14:editId="1C94A97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361CE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396F">
              <w:rPr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91396F" w:rsidRDefault="000F60A7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352F2B" wp14:editId="295F334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3B386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396F">
              <w:rPr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91396F" w:rsidRDefault="000F60A7" w:rsidP="000F60A7">
      <w:pPr>
        <w:jc w:val="center"/>
        <w:rPr>
          <w:b/>
          <w:sz w:val="28"/>
          <w:szCs w:val="22"/>
        </w:rPr>
      </w:pPr>
      <w:r w:rsidRPr="0091396F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2630D0">
        <w:trPr>
          <w:trHeight w:val="264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103C92" w:rsidP="0091396F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2630D0">
        <w:trPr>
          <w:trHeight w:val="264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69102E" w:rsidP="0091396F">
            <w:pPr>
              <w:rPr>
                <w:sz w:val="20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2630D0">
        <w:trPr>
          <w:trHeight w:val="802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2630D0">
        <w:trPr>
          <w:trHeight w:val="793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4A60813" wp14:editId="2090BF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0AD25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C1EFC9F" wp14:editId="7BCE5B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18476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9139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E6F447" wp14:editId="3A361E56">
                <wp:simplePos x="0" y="0"/>
                <wp:positionH relativeFrom="column">
                  <wp:posOffset>-107950</wp:posOffset>
                </wp:positionH>
                <wp:positionV relativeFrom="paragraph">
                  <wp:posOffset>3140237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6F447" id="Rectangle 12" o:spid="_x0000_s1026" style="position:absolute;margin-left:-8.5pt;margin-top:247.2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A5qFh3fAAAACwEAAA8AAABkcnMvZG93&#10;bnJldi54bWxMj8FOhDAQhu8mvkMzJl7MbsHAyiJlY0y4mrhu9NqlI6B0SmhZ4O0dT3qbyfz55vuL&#10;w2J7ccHRd44UxNsIBFLtTEeNgtNbtclA+KDJ6N4RKljRw6G8vip0btxMr3g5hkYwhHyuFbQhDLmU&#10;vm7Rar91AxLfPt1odeB1bKQZ9cxw28v7KNpJqzviD60e8LnF+vs4WQXJh797z17kGgV7+rJ2rdJp&#10;rpS6vVmeHkEEXMJfGH71WR1Kdjq7iYwXvYJN/MBdAsP2SQqCE/sk5uGsIE13GciykP87lD8A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DmoWHd8AAAALAQAADwAAAAAAAAAAAAAAAAD6&#10;BAAAZHJzL2Rvd25yZXYueG1sUEsFBgAAAAAEAAQA8wAAAAYGAAAAAA=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p w:rsidR="00F30891" w:rsidRDefault="00F30891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3"/>
        <w:gridCol w:w="1513"/>
        <w:gridCol w:w="1646"/>
      </w:tblGrid>
      <w:tr w:rsidR="000F60A7" w:rsidTr="0091396F">
        <w:trPr>
          <w:trHeight w:val="180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6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1396F">
        <w:trPr>
          <w:trHeight w:val="28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BE2E49" w:rsidP="0091396F">
            <w:pPr>
              <w:rPr>
                <w:rFonts w:cstheme="minorHAnsi"/>
                <w:i/>
                <w:sz w:val="22"/>
                <w:szCs w:val="22"/>
              </w:rPr>
            </w:pPr>
            <w:r w:rsidRPr="0091396F">
              <w:rPr>
                <w:rFonts w:cstheme="minorHAnsi"/>
                <w:sz w:val="22"/>
                <w:szCs w:val="22"/>
              </w:rPr>
              <w:t>Enlist 5</w:t>
            </w:r>
            <w:r w:rsidR="00103180" w:rsidRPr="0091396F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91396F">
              <w:rPr>
                <w:rFonts w:cstheme="minorHAnsi"/>
                <w:sz w:val="22"/>
                <w:szCs w:val="22"/>
              </w:rPr>
              <w:t>`s</w:t>
            </w:r>
            <w:r w:rsidR="00103180" w:rsidRPr="0091396F">
              <w:rPr>
                <w:rFonts w:cstheme="minorHAnsi"/>
                <w:sz w:val="22"/>
                <w:szCs w:val="22"/>
              </w:rPr>
              <w:t xml:space="preserve"> (PPE</w:t>
            </w:r>
            <w:r w:rsidRPr="0091396F">
              <w:rPr>
                <w:rFonts w:cstheme="minorHAnsi"/>
                <w:sz w:val="22"/>
                <w:szCs w:val="22"/>
              </w:rPr>
              <w:t>`s</w:t>
            </w:r>
            <w:r w:rsidR="00103180" w:rsidRPr="0091396F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0F60A7" w:rsidP="0091396F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68114A" w:rsidTr="0091396F">
        <w:trPr>
          <w:trHeight w:val="266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What is basics causes and effects for common electrical faults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68114A" w:rsidTr="0091396F">
        <w:trPr>
          <w:trHeight w:val="266"/>
        </w:trPr>
        <w:tc>
          <w:tcPr>
            <w:tcW w:w="472" w:type="dxa"/>
            <w:vMerge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68114A" w:rsidRDefault="0068114A" w:rsidP="009D1BAB"/>
        </w:tc>
        <w:tc>
          <w:tcPr>
            <w:tcW w:w="1646" w:type="dxa"/>
            <w:vMerge/>
          </w:tcPr>
          <w:p w:rsidR="0068114A" w:rsidRDefault="0068114A" w:rsidP="009D1BAB"/>
        </w:tc>
      </w:tr>
      <w:tr w:rsidR="0068114A" w:rsidTr="0091396F">
        <w:trPr>
          <w:trHeight w:val="259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Enlist the different types of drawings (e.g. power, control, single line etc.)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0F60A7" w:rsidTr="0091396F">
        <w:trPr>
          <w:trHeight w:val="27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0F60A7" w:rsidP="0091396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68114A" w:rsidTr="0091396F">
        <w:trPr>
          <w:trHeight w:val="246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Enlist the types of breakers, contactors, relays etc.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68114A" w:rsidTr="0091396F">
        <w:trPr>
          <w:trHeight w:val="287"/>
        </w:trPr>
        <w:tc>
          <w:tcPr>
            <w:tcW w:w="472" w:type="dxa"/>
            <w:vMerge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68114A" w:rsidRDefault="0068114A" w:rsidP="009D1BAB"/>
        </w:tc>
        <w:tc>
          <w:tcPr>
            <w:tcW w:w="1646" w:type="dxa"/>
            <w:vMerge/>
          </w:tcPr>
          <w:p w:rsidR="0068114A" w:rsidRDefault="0068114A" w:rsidP="009D1BAB"/>
        </w:tc>
      </w:tr>
      <w:tr w:rsidR="000F60A7" w:rsidTr="0091396F">
        <w:trPr>
          <w:trHeight w:val="273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68114A" w:rsidP="0091396F">
            <w:pPr>
              <w:rPr>
                <w:rFonts w:cstheme="minorHAnsi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>Enlist the electrical symbols to be used in drawings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59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7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</w:tbl>
    <w:p w:rsidR="000F60A7" w:rsidRDefault="000F60A7" w:rsidP="000F60A7"/>
    <w:p w:rsidR="0091396F" w:rsidRDefault="0091396F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2630D0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</w:rPr>
            </w:pPr>
            <w:r w:rsidRPr="0091396F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24F49"/>
    <w:multiLevelType w:val="hybridMultilevel"/>
    <w:tmpl w:val="E26CE98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195D85"/>
    <w:multiLevelType w:val="hybridMultilevel"/>
    <w:tmpl w:val="017EA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336CD3"/>
    <w:multiLevelType w:val="hybridMultilevel"/>
    <w:tmpl w:val="562A1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B35D84"/>
    <w:multiLevelType w:val="hybridMultilevel"/>
    <w:tmpl w:val="B330D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05E05"/>
    <w:multiLevelType w:val="hybridMultilevel"/>
    <w:tmpl w:val="3F1A324A"/>
    <w:lvl w:ilvl="0" w:tplc="90AEE7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6330"/>
    <w:multiLevelType w:val="hybridMultilevel"/>
    <w:tmpl w:val="A350A96C"/>
    <w:lvl w:ilvl="0" w:tplc="0F8487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12C2F"/>
    <w:multiLevelType w:val="hybridMultilevel"/>
    <w:tmpl w:val="8B28FB04"/>
    <w:lvl w:ilvl="0" w:tplc="815E6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3"/>
  </w:num>
  <w:num w:numId="5">
    <w:abstractNumId w:val="8"/>
  </w:num>
  <w:num w:numId="6">
    <w:abstractNumId w:val="1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2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3C92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25AA1"/>
    <w:rsid w:val="002630D0"/>
    <w:rsid w:val="00284F3D"/>
    <w:rsid w:val="002902FF"/>
    <w:rsid w:val="00292AA0"/>
    <w:rsid w:val="002A2841"/>
    <w:rsid w:val="002C17E0"/>
    <w:rsid w:val="002C1ECE"/>
    <w:rsid w:val="002D5432"/>
    <w:rsid w:val="002E3D3B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F09D0"/>
    <w:rsid w:val="005F3E6A"/>
    <w:rsid w:val="0061490E"/>
    <w:rsid w:val="00622E02"/>
    <w:rsid w:val="00660249"/>
    <w:rsid w:val="00665FB6"/>
    <w:rsid w:val="00670AA2"/>
    <w:rsid w:val="0068114A"/>
    <w:rsid w:val="0069102E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62F7D"/>
    <w:rsid w:val="00892822"/>
    <w:rsid w:val="008C6704"/>
    <w:rsid w:val="008D2B55"/>
    <w:rsid w:val="008D4002"/>
    <w:rsid w:val="0091396F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9771C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2061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1266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30891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FD20FE-7A3C-4232-B7D8-15DED119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27</cp:revision>
  <dcterms:created xsi:type="dcterms:W3CDTF">2019-07-19T10:21:00Z</dcterms:created>
  <dcterms:modified xsi:type="dcterms:W3CDTF">2022-08-13T07:38:00Z</dcterms:modified>
</cp:coreProperties>
</file>